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55A" w:rsidRPr="00A2755A" w:rsidRDefault="00A2755A" w:rsidP="00A2755A">
      <w:pPr>
        <w:rPr>
          <w:rFonts w:ascii="Arial" w:hAnsi="Arial" w:cs="Arial"/>
          <w:b/>
          <w:sz w:val="28"/>
          <w:szCs w:val="28"/>
        </w:rPr>
      </w:pPr>
      <w:bookmarkStart w:id="0" w:name="_GoBack"/>
      <w:bookmarkEnd w:id="0"/>
      <w:r w:rsidRPr="00A2755A">
        <w:rPr>
          <w:rFonts w:ascii="Arial" w:hAnsi="Arial" w:cs="Arial"/>
          <w:b/>
          <w:sz w:val="28"/>
          <w:szCs w:val="28"/>
        </w:rPr>
        <w:t xml:space="preserve">What kind of activities? </w:t>
      </w:r>
    </w:p>
    <w:p w:rsidR="00A2755A" w:rsidRDefault="00A2755A" w:rsidP="00A2755A">
      <w:pPr>
        <w:rPr>
          <w:rFonts w:ascii="Arial" w:hAnsi="Arial" w:cs="Arial"/>
          <w:sz w:val="24"/>
          <w:szCs w:val="24"/>
        </w:rPr>
      </w:pPr>
      <w:r>
        <w:rPr>
          <w:rFonts w:ascii="Arial" w:hAnsi="Arial" w:cs="Arial"/>
          <w:sz w:val="24"/>
          <w:szCs w:val="24"/>
        </w:rPr>
        <w:t>Here are some suggestions of the types of activities you might design to help get your message across</w:t>
      </w:r>
      <w:r w:rsidR="00656169">
        <w:rPr>
          <w:rFonts w:ascii="Arial" w:hAnsi="Arial" w:cs="Arial"/>
          <w:sz w:val="24"/>
          <w:szCs w:val="24"/>
        </w:rPr>
        <w:t>. You may combine more than one if you want to</w:t>
      </w:r>
      <w:r w:rsidR="00FA2D2A">
        <w:rPr>
          <w:rFonts w:ascii="Arial" w:hAnsi="Arial" w:cs="Arial"/>
          <w:sz w:val="24"/>
          <w:szCs w:val="24"/>
        </w:rPr>
        <w:t xml:space="preserve">. Don’t forget you’re aiming your activities at 11 – 14 year olds (Key Stage 3). </w:t>
      </w:r>
      <w:r>
        <w:rPr>
          <w:rFonts w:ascii="Arial" w:hAnsi="Arial" w:cs="Arial"/>
          <w:sz w:val="24"/>
          <w:szCs w:val="24"/>
        </w:rPr>
        <w:t xml:space="preserve"> </w:t>
      </w:r>
    </w:p>
    <w:p w:rsidR="00A2755A" w:rsidRPr="00656169" w:rsidRDefault="00A2755A" w:rsidP="00656169">
      <w:pPr>
        <w:pStyle w:val="ListParagraph"/>
        <w:numPr>
          <w:ilvl w:val="0"/>
          <w:numId w:val="6"/>
        </w:numPr>
        <w:rPr>
          <w:rFonts w:ascii="Arial" w:hAnsi="Arial" w:cs="Arial"/>
          <w:b/>
          <w:sz w:val="24"/>
          <w:szCs w:val="24"/>
        </w:rPr>
      </w:pPr>
      <w:r w:rsidRPr="00656169">
        <w:rPr>
          <w:rFonts w:ascii="Arial" w:hAnsi="Arial" w:cs="Arial"/>
          <w:b/>
          <w:sz w:val="24"/>
          <w:szCs w:val="24"/>
        </w:rPr>
        <w:t xml:space="preserve">True / False game </w:t>
      </w:r>
    </w:p>
    <w:p w:rsidR="00656169" w:rsidRPr="00656169" w:rsidRDefault="00FA2D2A" w:rsidP="00656169">
      <w:pPr>
        <w:rPr>
          <w:rFonts w:ascii="Arial" w:hAnsi="Arial" w:cs="Arial"/>
          <w:sz w:val="24"/>
          <w:szCs w:val="24"/>
        </w:rPr>
      </w:pPr>
      <w:r>
        <w:rPr>
          <w:rFonts w:ascii="Arial" w:hAnsi="Arial" w:cs="Arial"/>
          <w:sz w:val="24"/>
          <w:szCs w:val="24"/>
        </w:rPr>
        <w:t>Ask students to stand up/</w:t>
      </w:r>
      <w:r w:rsidR="00656169">
        <w:rPr>
          <w:rFonts w:ascii="Arial" w:hAnsi="Arial" w:cs="Arial"/>
          <w:sz w:val="24"/>
          <w:szCs w:val="24"/>
        </w:rPr>
        <w:t xml:space="preserve">sit down according to whether they believe the statements read out are true or false. </w:t>
      </w:r>
    </w:p>
    <w:p w:rsidR="00A2755A" w:rsidRPr="00656169" w:rsidRDefault="00A2755A" w:rsidP="00A2755A">
      <w:pPr>
        <w:pStyle w:val="ListParagraph"/>
        <w:numPr>
          <w:ilvl w:val="0"/>
          <w:numId w:val="6"/>
        </w:numPr>
        <w:rPr>
          <w:rFonts w:ascii="Arial" w:hAnsi="Arial" w:cs="Arial"/>
          <w:b/>
          <w:sz w:val="24"/>
          <w:szCs w:val="24"/>
        </w:rPr>
      </w:pPr>
      <w:r w:rsidRPr="00656169">
        <w:rPr>
          <w:rFonts w:ascii="Arial" w:hAnsi="Arial" w:cs="Arial"/>
          <w:b/>
          <w:sz w:val="24"/>
          <w:szCs w:val="24"/>
        </w:rPr>
        <w:t xml:space="preserve">Agree / Disagree continuum </w:t>
      </w:r>
    </w:p>
    <w:p w:rsidR="00656169" w:rsidRPr="00656169" w:rsidRDefault="00656169" w:rsidP="00656169">
      <w:pPr>
        <w:rPr>
          <w:rFonts w:ascii="Arial" w:hAnsi="Arial" w:cs="Arial"/>
          <w:sz w:val="24"/>
          <w:szCs w:val="24"/>
        </w:rPr>
      </w:pPr>
      <w:r>
        <w:rPr>
          <w:rFonts w:ascii="Arial" w:hAnsi="Arial" w:cs="Arial"/>
          <w:sz w:val="24"/>
          <w:szCs w:val="24"/>
        </w:rPr>
        <w:t xml:space="preserve">Label one end of the room ‘agree’ and the other end ‘disagree’. Ask students to place themselves along the line according to how much they agree or disagree with each statement read out. </w:t>
      </w:r>
    </w:p>
    <w:p w:rsidR="00656169" w:rsidRPr="00656169" w:rsidRDefault="00A2755A" w:rsidP="00656169">
      <w:pPr>
        <w:pStyle w:val="ListParagraph"/>
        <w:numPr>
          <w:ilvl w:val="0"/>
          <w:numId w:val="6"/>
        </w:numPr>
        <w:rPr>
          <w:rFonts w:ascii="Arial" w:hAnsi="Arial" w:cs="Arial"/>
          <w:b/>
          <w:sz w:val="24"/>
          <w:szCs w:val="24"/>
        </w:rPr>
      </w:pPr>
      <w:r w:rsidRPr="00656169">
        <w:rPr>
          <w:rFonts w:ascii="Arial" w:hAnsi="Arial" w:cs="Arial"/>
          <w:b/>
          <w:sz w:val="24"/>
          <w:szCs w:val="24"/>
        </w:rPr>
        <w:t>Completing a worksheet</w:t>
      </w:r>
    </w:p>
    <w:p w:rsidR="00656169" w:rsidRPr="00656169" w:rsidRDefault="00656169" w:rsidP="00656169">
      <w:pPr>
        <w:rPr>
          <w:rFonts w:ascii="Arial" w:hAnsi="Arial" w:cs="Arial"/>
          <w:sz w:val="24"/>
          <w:szCs w:val="24"/>
        </w:rPr>
      </w:pPr>
      <w:r>
        <w:rPr>
          <w:rFonts w:ascii="Arial" w:hAnsi="Arial" w:cs="Arial"/>
          <w:sz w:val="24"/>
          <w:szCs w:val="24"/>
        </w:rPr>
        <w:t xml:space="preserve">Information is presented on a worksheet and students must answer written questions on it. </w:t>
      </w:r>
    </w:p>
    <w:p w:rsidR="00656169" w:rsidRPr="00656169" w:rsidRDefault="00A2755A" w:rsidP="00656169">
      <w:pPr>
        <w:pStyle w:val="ListParagraph"/>
        <w:numPr>
          <w:ilvl w:val="0"/>
          <w:numId w:val="6"/>
        </w:numPr>
        <w:rPr>
          <w:rFonts w:ascii="Arial" w:hAnsi="Arial" w:cs="Arial"/>
          <w:b/>
          <w:sz w:val="24"/>
          <w:szCs w:val="24"/>
        </w:rPr>
      </w:pPr>
      <w:r w:rsidRPr="00656169">
        <w:rPr>
          <w:rFonts w:ascii="Arial" w:hAnsi="Arial" w:cs="Arial"/>
          <w:b/>
          <w:sz w:val="24"/>
          <w:szCs w:val="24"/>
        </w:rPr>
        <w:t>Matching Cards activity</w:t>
      </w:r>
    </w:p>
    <w:p w:rsidR="00656169" w:rsidRPr="00656169" w:rsidRDefault="00656169" w:rsidP="00656169">
      <w:pPr>
        <w:rPr>
          <w:rFonts w:ascii="Arial" w:hAnsi="Arial" w:cs="Arial"/>
          <w:sz w:val="24"/>
          <w:szCs w:val="24"/>
        </w:rPr>
      </w:pPr>
      <w:r>
        <w:rPr>
          <w:rFonts w:ascii="Arial" w:hAnsi="Arial" w:cs="Arial"/>
          <w:sz w:val="24"/>
          <w:szCs w:val="24"/>
        </w:rPr>
        <w:t>Present e.g. questions and answers on two set of cards which students must try and match up.</w:t>
      </w:r>
    </w:p>
    <w:p w:rsidR="0020321D" w:rsidRPr="00656169" w:rsidRDefault="00A2755A" w:rsidP="0020321D">
      <w:pPr>
        <w:pStyle w:val="ListParagraph"/>
        <w:numPr>
          <w:ilvl w:val="0"/>
          <w:numId w:val="6"/>
        </w:numPr>
        <w:rPr>
          <w:rFonts w:ascii="Arial" w:hAnsi="Arial" w:cs="Arial"/>
          <w:b/>
          <w:sz w:val="24"/>
          <w:szCs w:val="24"/>
        </w:rPr>
      </w:pPr>
      <w:r w:rsidRPr="00656169">
        <w:rPr>
          <w:rFonts w:ascii="Arial" w:hAnsi="Arial" w:cs="Arial"/>
          <w:b/>
          <w:sz w:val="24"/>
          <w:szCs w:val="24"/>
        </w:rPr>
        <w:t>Create a comic strip</w:t>
      </w:r>
    </w:p>
    <w:p w:rsidR="00656169" w:rsidRPr="00656169" w:rsidRDefault="00656169" w:rsidP="00656169">
      <w:pPr>
        <w:rPr>
          <w:rFonts w:ascii="Arial" w:hAnsi="Arial" w:cs="Arial"/>
          <w:b/>
          <w:sz w:val="24"/>
          <w:szCs w:val="24"/>
        </w:rPr>
      </w:pPr>
      <w:r>
        <w:rPr>
          <w:rFonts w:ascii="Arial" w:hAnsi="Arial" w:cs="Arial"/>
          <w:sz w:val="24"/>
          <w:szCs w:val="24"/>
        </w:rPr>
        <w:t xml:space="preserve">Recap the story told/video watched by creating a comic strip. </w:t>
      </w:r>
    </w:p>
    <w:p w:rsidR="0020321D" w:rsidRPr="00656169" w:rsidRDefault="0020321D" w:rsidP="0020321D">
      <w:pPr>
        <w:pStyle w:val="ListParagraph"/>
        <w:numPr>
          <w:ilvl w:val="0"/>
          <w:numId w:val="6"/>
        </w:numPr>
        <w:rPr>
          <w:rFonts w:ascii="Arial" w:hAnsi="Arial" w:cs="Arial"/>
          <w:b/>
          <w:sz w:val="24"/>
          <w:szCs w:val="24"/>
        </w:rPr>
      </w:pPr>
      <w:r w:rsidRPr="00656169">
        <w:rPr>
          <w:rFonts w:ascii="Arial" w:hAnsi="Arial" w:cs="Arial"/>
          <w:b/>
          <w:sz w:val="24"/>
          <w:szCs w:val="24"/>
        </w:rPr>
        <w:t>Record a podcast</w:t>
      </w:r>
    </w:p>
    <w:p w:rsidR="00656169" w:rsidRPr="00656169" w:rsidRDefault="00656169" w:rsidP="00656169">
      <w:pPr>
        <w:rPr>
          <w:rFonts w:ascii="Arial" w:hAnsi="Arial" w:cs="Arial"/>
          <w:sz w:val="24"/>
          <w:szCs w:val="24"/>
        </w:rPr>
      </w:pPr>
      <w:r>
        <w:rPr>
          <w:rFonts w:ascii="Arial" w:hAnsi="Arial" w:cs="Arial"/>
          <w:sz w:val="24"/>
          <w:szCs w:val="24"/>
        </w:rPr>
        <w:t>Students are asked to listen to an audio recording of e.g. an interview, or someone giving their point of view on a topic, and asked questions afterwards.</w:t>
      </w:r>
    </w:p>
    <w:p w:rsidR="00656169" w:rsidRPr="00656169" w:rsidRDefault="00A2755A" w:rsidP="00656169">
      <w:pPr>
        <w:pStyle w:val="ListParagraph"/>
        <w:numPr>
          <w:ilvl w:val="0"/>
          <w:numId w:val="6"/>
        </w:numPr>
        <w:rPr>
          <w:rFonts w:ascii="Arial" w:hAnsi="Arial" w:cs="Arial"/>
          <w:b/>
          <w:sz w:val="24"/>
          <w:szCs w:val="24"/>
        </w:rPr>
      </w:pPr>
      <w:r w:rsidRPr="00656169">
        <w:rPr>
          <w:rFonts w:ascii="Arial" w:hAnsi="Arial" w:cs="Arial"/>
          <w:b/>
          <w:sz w:val="24"/>
          <w:szCs w:val="24"/>
        </w:rPr>
        <w:t>H</w:t>
      </w:r>
      <w:r w:rsidR="00656169" w:rsidRPr="00656169">
        <w:rPr>
          <w:rFonts w:ascii="Arial" w:hAnsi="Arial" w:cs="Arial"/>
          <w:b/>
          <w:sz w:val="24"/>
          <w:szCs w:val="24"/>
        </w:rPr>
        <w:t>uman Bingo</w:t>
      </w:r>
    </w:p>
    <w:p w:rsidR="00A2755A" w:rsidRPr="00656169" w:rsidRDefault="00656169" w:rsidP="00656169">
      <w:pPr>
        <w:rPr>
          <w:rFonts w:ascii="Arial" w:hAnsi="Arial" w:cs="Arial"/>
          <w:sz w:val="24"/>
          <w:szCs w:val="24"/>
        </w:rPr>
      </w:pPr>
      <w:r>
        <w:rPr>
          <w:rFonts w:ascii="Arial" w:hAnsi="Arial" w:cs="Arial"/>
          <w:sz w:val="24"/>
          <w:szCs w:val="24"/>
        </w:rPr>
        <w:t xml:space="preserve">Prepare a 9 (3x3) or 16 (4x4) square card with a question or statement in each box relating to the topic. Students circulate the room, writing the name of a person who fits the statement in the corresponding box. E.g. ‘someone who had a banana for breakfast’ if the topic is food. Once a line or the whole grid is complete the person holding that card shouts ‘bingo!’  </w:t>
      </w:r>
      <w:r w:rsidR="00A2755A" w:rsidRPr="00656169">
        <w:rPr>
          <w:rFonts w:ascii="Arial" w:hAnsi="Arial" w:cs="Arial"/>
          <w:sz w:val="24"/>
          <w:szCs w:val="24"/>
        </w:rPr>
        <w:t xml:space="preserve"> </w:t>
      </w:r>
    </w:p>
    <w:p w:rsidR="00A2755A" w:rsidRPr="00444DF1" w:rsidRDefault="00A2755A" w:rsidP="00A2755A">
      <w:pPr>
        <w:pStyle w:val="ListParagraph"/>
        <w:numPr>
          <w:ilvl w:val="0"/>
          <w:numId w:val="6"/>
        </w:numPr>
        <w:rPr>
          <w:rFonts w:ascii="Arial" w:hAnsi="Arial" w:cs="Arial"/>
          <w:b/>
          <w:sz w:val="24"/>
          <w:szCs w:val="24"/>
        </w:rPr>
      </w:pPr>
      <w:r w:rsidRPr="00444DF1">
        <w:rPr>
          <w:rFonts w:ascii="Arial" w:hAnsi="Arial" w:cs="Arial"/>
          <w:b/>
          <w:sz w:val="24"/>
          <w:szCs w:val="24"/>
        </w:rPr>
        <w:t>Game of consequences</w:t>
      </w:r>
    </w:p>
    <w:p w:rsidR="00656169" w:rsidRPr="00656169" w:rsidRDefault="00444DF1" w:rsidP="00656169">
      <w:pPr>
        <w:rPr>
          <w:rFonts w:ascii="Arial" w:hAnsi="Arial" w:cs="Arial"/>
          <w:sz w:val="24"/>
          <w:szCs w:val="24"/>
        </w:rPr>
      </w:pPr>
      <w:r>
        <w:rPr>
          <w:rFonts w:ascii="Arial" w:hAnsi="Arial" w:cs="Arial"/>
          <w:sz w:val="24"/>
          <w:szCs w:val="24"/>
        </w:rPr>
        <w:t xml:space="preserve">On paper. Situation written at top – students take it in turn to write underneath their answer to the question ‘what happened next?’ Often used to show different outcomes to the same or similar starting point (ask Stella for example!!!) </w:t>
      </w:r>
    </w:p>
    <w:p w:rsidR="00444DF1" w:rsidRPr="00444DF1" w:rsidRDefault="00A2755A" w:rsidP="00A2755A">
      <w:pPr>
        <w:pStyle w:val="ListParagraph"/>
        <w:numPr>
          <w:ilvl w:val="0"/>
          <w:numId w:val="6"/>
        </w:numPr>
        <w:rPr>
          <w:rFonts w:ascii="Arial" w:hAnsi="Arial" w:cs="Arial"/>
          <w:b/>
          <w:sz w:val="24"/>
          <w:szCs w:val="24"/>
        </w:rPr>
      </w:pPr>
      <w:r w:rsidRPr="00444DF1">
        <w:rPr>
          <w:rFonts w:ascii="Arial" w:hAnsi="Arial" w:cs="Arial"/>
          <w:b/>
          <w:sz w:val="24"/>
          <w:szCs w:val="24"/>
        </w:rPr>
        <w:t>Role play</w:t>
      </w:r>
    </w:p>
    <w:p w:rsidR="00A2755A" w:rsidRPr="00444DF1" w:rsidRDefault="00444DF1" w:rsidP="00444DF1">
      <w:pPr>
        <w:rPr>
          <w:rFonts w:ascii="Arial" w:hAnsi="Arial" w:cs="Arial"/>
          <w:sz w:val="24"/>
          <w:szCs w:val="24"/>
        </w:rPr>
      </w:pPr>
      <w:r>
        <w:rPr>
          <w:rFonts w:ascii="Arial" w:hAnsi="Arial" w:cs="Arial"/>
          <w:sz w:val="24"/>
          <w:szCs w:val="24"/>
        </w:rPr>
        <w:t xml:space="preserve">Students are given character cards and act out a given situation. </w:t>
      </w:r>
      <w:r w:rsidR="00A2755A" w:rsidRPr="00444DF1">
        <w:rPr>
          <w:rFonts w:ascii="Arial" w:hAnsi="Arial" w:cs="Arial"/>
          <w:sz w:val="24"/>
          <w:szCs w:val="24"/>
        </w:rPr>
        <w:t xml:space="preserve"> </w:t>
      </w:r>
    </w:p>
    <w:p w:rsidR="00E434B6" w:rsidRPr="00444DF1" w:rsidRDefault="00444DF1" w:rsidP="00A2755A">
      <w:pPr>
        <w:pStyle w:val="ListParagraph"/>
        <w:numPr>
          <w:ilvl w:val="0"/>
          <w:numId w:val="6"/>
        </w:numPr>
        <w:rPr>
          <w:rFonts w:ascii="Arial" w:hAnsi="Arial" w:cs="Arial"/>
          <w:b/>
          <w:sz w:val="24"/>
          <w:szCs w:val="24"/>
        </w:rPr>
      </w:pPr>
      <w:r w:rsidRPr="00444DF1">
        <w:rPr>
          <w:rFonts w:ascii="Arial" w:hAnsi="Arial" w:cs="Arial"/>
          <w:b/>
          <w:sz w:val="24"/>
          <w:szCs w:val="24"/>
        </w:rPr>
        <w:t>M</w:t>
      </w:r>
      <w:r w:rsidR="00E434B6" w:rsidRPr="00444DF1">
        <w:rPr>
          <w:rFonts w:ascii="Arial" w:hAnsi="Arial" w:cs="Arial"/>
          <w:b/>
          <w:sz w:val="24"/>
          <w:szCs w:val="24"/>
        </w:rPr>
        <w:t xml:space="preserve">ake a </w:t>
      </w:r>
      <w:r w:rsidRPr="00444DF1">
        <w:rPr>
          <w:rFonts w:ascii="Arial" w:hAnsi="Arial" w:cs="Arial"/>
          <w:b/>
          <w:sz w:val="24"/>
          <w:szCs w:val="24"/>
        </w:rPr>
        <w:t>picture/poster</w:t>
      </w:r>
    </w:p>
    <w:p w:rsidR="00444DF1" w:rsidRPr="00444DF1" w:rsidRDefault="00444DF1" w:rsidP="00444DF1">
      <w:pPr>
        <w:ind w:left="360"/>
        <w:rPr>
          <w:rFonts w:ascii="Arial" w:hAnsi="Arial" w:cs="Arial"/>
          <w:sz w:val="24"/>
          <w:szCs w:val="24"/>
        </w:rPr>
      </w:pPr>
      <w:r>
        <w:rPr>
          <w:rFonts w:ascii="Arial" w:hAnsi="Arial" w:cs="Arial"/>
          <w:sz w:val="24"/>
          <w:szCs w:val="24"/>
        </w:rPr>
        <w:lastRenderedPageBreak/>
        <w:t xml:space="preserve">Students are given factual information and asked to design a poster or draw a picture explaining some or all of the information given. </w:t>
      </w:r>
    </w:p>
    <w:p w:rsidR="00A2755A" w:rsidRPr="00444DF1" w:rsidRDefault="00A2755A" w:rsidP="00A2755A">
      <w:pPr>
        <w:pStyle w:val="ListParagraph"/>
        <w:numPr>
          <w:ilvl w:val="0"/>
          <w:numId w:val="6"/>
        </w:numPr>
        <w:rPr>
          <w:rFonts w:ascii="Arial" w:hAnsi="Arial" w:cs="Arial"/>
          <w:b/>
          <w:sz w:val="24"/>
          <w:szCs w:val="24"/>
        </w:rPr>
      </w:pPr>
      <w:r w:rsidRPr="00444DF1">
        <w:rPr>
          <w:rFonts w:ascii="Arial" w:hAnsi="Arial" w:cs="Arial"/>
          <w:b/>
          <w:sz w:val="24"/>
          <w:szCs w:val="24"/>
        </w:rPr>
        <w:t>Watching a film and answering questions about it</w:t>
      </w:r>
    </w:p>
    <w:p w:rsidR="00444DF1" w:rsidRPr="00444DF1" w:rsidRDefault="00444DF1" w:rsidP="00444DF1">
      <w:pPr>
        <w:ind w:left="360"/>
        <w:rPr>
          <w:rFonts w:ascii="Arial" w:hAnsi="Arial" w:cs="Arial"/>
          <w:b/>
          <w:sz w:val="24"/>
          <w:szCs w:val="24"/>
        </w:rPr>
      </w:pPr>
      <w:r>
        <w:rPr>
          <w:rFonts w:ascii="Arial" w:hAnsi="Arial" w:cs="Arial"/>
          <w:sz w:val="24"/>
          <w:szCs w:val="24"/>
        </w:rPr>
        <w:t>Make it a short film and including ‘what do you think about</w:t>
      </w:r>
      <w:r w:rsidR="00FA2D2A">
        <w:rPr>
          <w:rFonts w:ascii="Arial" w:hAnsi="Arial" w:cs="Arial"/>
          <w:sz w:val="24"/>
          <w:szCs w:val="24"/>
        </w:rPr>
        <w:t>?</w:t>
      </w:r>
      <w:r>
        <w:rPr>
          <w:rFonts w:ascii="Arial" w:hAnsi="Arial" w:cs="Arial"/>
          <w:sz w:val="24"/>
          <w:szCs w:val="24"/>
        </w:rPr>
        <w:t xml:space="preserve">’ type questions not just factual recall questions. </w:t>
      </w:r>
      <w:r w:rsidRPr="00444DF1">
        <w:rPr>
          <w:rFonts w:ascii="Arial" w:hAnsi="Arial" w:cs="Arial"/>
          <w:b/>
          <w:sz w:val="24"/>
          <w:szCs w:val="24"/>
        </w:rPr>
        <w:t xml:space="preserve"> </w:t>
      </w:r>
    </w:p>
    <w:p w:rsidR="00444DF1" w:rsidRPr="00444DF1" w:rsidRDefault="00A2755A" w:rsidP="00A2755A">
      <w:pPr>
        <w:pStyle w:val="ListParagraph"/>
        <w:numPr>
          <w:ilvl w:val="0"/>
          <w:numId w:val="6"/>
        </w:numPr>
        <w:rPr>
          <w:rFonts w:ascii="Arial" w:hAnsi="Arial" w:cs="Arial"/>
          <w:b/>
          <w:sz w:val="24"/>
          <w:szCs w:val="24"/>
        </w:rPr>
      </w:pPr>
      <w:r w:rsidRPr="00444DF1">
        <w:rPr>
          <w:rFonts w:ascii="Arial" w:hAnsi="Arial" w:cs="Arial"/>
          <w:b/>
          <w:sz w:val="24"/>
          <w:szCs w:val="24"/>
        </w:rPr>
        <w:t xml:space="preserve">Quiz </w:t>
      </w:r>
    </w:p>
    <w:p w:rsidR="00A2755A" w:rsidRPr="00444DF1" w:rsidRDefault="00444DF1" w:rsidP="00444DF1">
      <w:pPr>
        <w:ind w:left="360"/>
        <w:rPr>
          <w:rFonts w:ascii="Arial" w:hAnsi="Arial" w:cs="Arial"/>
          <w:sz w:val="24"/>
          <w:szCs w:val="24"/>
        </w:rPr>
      </w:pPr>
      <w:r>
        <w:rPr>
          <w:rFonts w:ascii="Arial" w:hAnsi="Arial" w:cs="Arial"/>
          <w:sz w:val="24"/>
          <w:szCs w:val="24"/>
        </w:rPr>
        <w:t>Make a quiz using the information you want to get across. You might prepare a written</w:t>
      </w:r>
      <w:r w:rsidR="00FA2D2A">
        <w:rPr>
          <w:rFonts w:ascii="Arial" w:hAnsi="Arial" w:cs="Arial"/>
          <w:sz w:val="24"/>
          <w:szCs w:val="24"/>
        </w:rPr>
        <w:t xml:space="preserve"> quiz, or use something like</w:t>
      </w:r>
      <w:r w:rsidR="00A2755A" w:rsidRPr="00444DF1">
        <w:rPr>
          <w:rFonts w:ascii="Arial" w:hAnsi="Arial" w:cs="Arial"/>
          <w:sz w:val="24"/>
          <w:szCs w:val="24"/>
        </w:rPr>
        <w:t xml:space="preserve"> </w:t>
      </w:r>
      <w:proofErr w:type="spellStart"/>
      <w:r w:rsidR="00A2755A" w:rsidRPr="00444DF1">
        <w:rPr>
          <w:rFonts w:ascii="Arial" w:hAnsi="Arial" w:cs="Arial"/>
          <w:sz w:val="24"/>
          <w:szCs w:val="24"/>
        </w:rPr>
        <w:t>quizlet</w:t>
      </w:r>
      <w:proofErr w:type="spellEnd"/>
      <w:r w:rsidR="00A2755A" w:rsidRPr="00444DF1">
        <w:rPr>
          <w:rFonts w:ascii="Arial" w:hAnsi="Arial" w:cs="Arial"/>
          <w:sz w:val="24"/>
          <w:szCs w:val="24"/>
        </w:rPr>
        <w:t xml:space="preserve">, </w:t>
      </w:r>
      <w:proofErr w:type="spellStart"/>
      <w:r w:rsidR="00A2755A" w:rsidRPr="00444DF1">
        <w:rPr>
          <w:rFonts w:ascii="Arial" w:hAnsi="Arial" w:cs="Arial"/>
          <w:sz w:val="24"/>
          <w:szCs w:val="24"/>
        </w:rPr>
        <w:t>kahoots</w:t>
      </w:r>
      <w:proofErr w:type="spellEnd"/>
      <w:r w:rsidR="00A2755A" w:rsidRPr="00444DF1">
        <w:rPr>
          <w:rFonts w:ascii="Arial" w:hAnsi="Arial" w:cs="Arial"/>
          <w:sz w:val="24"/>
          <w:szCs w:val="24"/>
        </w:rPr>
        <w:t xml:space="preserve">, </w:t>
      </w:r>
      <w:r>
        <w:rPr>
          <w:rFonts w:ascii="Arial" w:hAnsi="Arial" w:cs="Arial"/>
          <w:sz w:val="24"/>
          <w:szCs w:val="24"/>
        </w:rPr>
        <w:t xml:space="preserve">or </w:t>
      </w:r>
      <w:proofErr w:type="spellStart"/>
      <w:r>
        <w:rPr>
          <w:rFonts w:ascii="Arial" w:hAnsi="Arial" w:cs="Arial"/>
          <w:sz w:val="24"/>
          <w:szCs w:val="24"/>
        </w:rPr>
        <w:t>quizziz</w:t>
      </w:r>
      <w:proofErr w:type="spellEnd"/>
      <w:r>
        <w:rPr>
          <w:rFonts w:ascii="Arial" w:hAnsi="Arial" w:cs="Arial"/>
          <w:sz w:val="24"/>
          <w:szCs w:val="24"/>
        </w:rPr>
        <w:t xml:space="preserve">. </w:t>
      </w:r>
    </w:p>
    <w:p w:rsidR="00A2755A" w:rsidRPr="00444DF1" w:rsidRDefault="00A2755A" w:rsidP="00A2755A">
      <w:pPr>
        <w:pStyle w:val="ListParagraph"/>
        <w:numPr>
          <w:ilvl w:val="0"/>
          <w:numId w:val="6"/>
        </w:numPr>
        <w:rPr>
          <w:rFonts w:ascii="Arial" w:hAnsi="Arial" w:cs="Arial"/>
          <w:b/>
          <w:sz w:val="24"/>
          <w:szCs w:val="24"/>
        </w:rPr>
      </w:pPr>
      <w:r w:rsidRPr="00444DF1">
        <w:rPr>
          <w:rFonts w:ascii="Arial" w:hAnsi="Arial" w:cs="Arial"/>
          <w:b/>
          <w:sz w:val="24"/>
          <w:szCs w:val="24"/>
        </w:rPr>
        <w:t>Reading a case study and answering questions</w:t>
      </w:r>
    </w:p>
    <w:p w:rsidR="00444DF1" w:rsidRPr="00444DF1" w:rsidRDefault="00444DF1" w:rsidP="00444DF1">
      <w:pPr>
        <w:ind w:left="360"/>
        <w:rPr>
          <w:rFonts w:ascii="Arial" w:hAnsi="Arial" w:cs="Arial"/>
          <w:b/>
          <w:sz w:val="24"/>
          <w:szCs w:val="24"/>
        </w:rPr>
      </w:pPr>
      <w:r>
        <w:rPr>
          <w:rFonts w:ascii="Arial" w:hAnsi="Arial" w:cs="Arial"/>
          <w:sz w:val="24"/>
          <w:szCs w:val="24"/>
        </w:rPr>
        <w:t>Or a story – case studies are great as they are real descriptions of a situation. Ask ‘what do you think?’ type questions</w:t>
      </w:r>
      <w:r w:rsidR="00FA2D2A">
        <w:rPr>
          <w:rFonts w:ascii="Arial" w:hAnsi="Arial" w:cs="Arial"/>
          <w:sz w:val="24"/>
          <w:szCs w:val="24"/>
        </w:rPr>
        <w:t>,</w:t>
      </w:r>
      <w:r>
        <w:rPr>
          <w:rFonts w:ascii="Arial" w:hAnsi="Arial" w:cs="Arial"/>
          <w:sz w:val="24"/>
          <w:szCs w:val="24"/>
        </w:rPr>
        <w:t xml:space="preserve"> not just factual recall</w:t>
      </w:r>
      <w:r w:rsidR="00FA2D2A">
        <w:rPr>
          <w:rFonts w:ascii="Arial" w:hAnsi="Arial" w:cs="Arial"/>
          <w:sz w:val="24"/>
          <w:szCs w:val="24"/>
        </w:rPr>
        <w:t xml:space="preserve"> ones</w:t>
      </w:r>
      <w:r>
        <w:rPr>
          <w:rFonts w:ascii="Arial" w:hAnsi="Arial" w:cs="Arial"/>
          <w:sz w:val="24"/>
          <w:szCs w:val="24"/>
        </w:rPr>
        <w:t xml:space="preserve">. </w:t>
      </w:r>
      <w:r w:rsidRPr="00444DF1">
        <w:rPr>
          <w:rFonts w:ascii="Arial" w:hAnsi="Arial" w:cs="Arial"/>
          <w:b/>
          <w:sz w:val="24"/>
          <w:szCs w:val="24"/>
        </w:rPr>
        <w:t xml:space="preserve"> </w:t>
      </w:r>
    </w:p>
    <w:p w:rsidR="00A2755A" w:rsidRPr="00444DF1" w:rsidRDefault="00444DF1" w:rsidP="00A2755A">
      <w:pPr>
        <w:pStyle w:val="ListParagraph"/>
        <w:numPr>
          <w:ilvl w:val="0"/>
          <w:numId w:val="6"/>
        </w:numPr>
        <w:rPr>
          <w:rFonts w:ascii="Arial" w:hAnsi="Arial" w:cs="Arial"/>
          <w:b/>
          <w:sz w:val="24"/>
          <w:szCs w:val="24"/>
        </w:rPr>
      </w:pPr>
      <w:r w:rsidRPr="00444DF1">
        <w:rPr>
          <w:rFonts w:ascii="Arial" w:hAnsi="Arial" w:cs="Arial"/>
          <w:b/>
          <w:sz w:val="24"/>
          <w:szCs w:val="24"/>
        </w:rPr>
        <w:t>Small g</w:t>
      </w:r>
      <w:r w:rsidR="00A2755A" w:rsidRPr="00444DF1">
        <w:rPr>
          <w:rFonts w:ascii="Arial" w:hAnsi="Arial" w:cs="Arial"/>
          <w:b/>
          <w:sz w:val="24"/>
          <w:szCs w:val="24"/>
        </w:rPr>
        <w:t>roup discussion</w:t>
      </w:r>
    </w:p>
    <w:p w:rsidR="00444DF1" w:rsidRPr="00444DF1" w:rsidRDefault="00444DF1" w:rsidP="00444DF1">
      <w:pPr>
        <w:ind w:left="360"/>
        <w:rPr>
          <w:rFonts w:ascii="Arial" w:hAnsi="Arial" w:cs="Arial"/>
          <w:sz w:val="24"/>
          <w:szCs w:val="24"/>
        </w:rPr>
      </w:pPr>
      <w:r>
        <w:rPr>
          <w:rFonts w:ascii="Arial" w:hAnsi="Arial" w:cs="Arial"/>
          <w:sz w:val="24"/>
          <w:szCs w:val="24"/>
        </w:rPr>
        <w:t xml:space="preserve">Create 4 – 6 really good questions for students to answer in pairs following a stimulus of some kind e.g. video, or case study. They could feed back to the rest of the class after pair work.  </w:t>
      </w:r>
    </w:p>
    <w:p w:rsidR="00A2755A" w:rsidRPr="0023152C" w:rsidRDefault="0023152C" w:rsidP="00A2755A">
      <w:pPr>
        <w:pStyle w:val="ListParagraph"/>
        <w:numPr>
          <w:ilvl w:val="0"/>
          <w:numId w:val="6"/>
        </w:numPr>
        <w:rPr>
          <w:rFonts w:ascii="Arial" w:hAnsi="Arial" w:cs="Arial"/>
          <w:b/>
          <w:sz w:val="24"/>
          <w:szCs w:val="24"/>
        </w:rPr>
      </w:pPr>
      <w:r>
        <w:rPr>
          <w:rFonts w:ascii="Arial" w:hAnsi="Arial" w:cs="Arial"/>
          <w:b/>
          <w:sz w:val="24"/>
          <w:szCs w:val="24"/>
        </w:rPr>
        <w:t>Fill the gap</w:t>
      </w:r>
      <w:r w:rsidR="00A2755A" w:rsidRPr="0023152C">
        <w:rPr>
          <w:rFonts w:ascii="Arial" w:hAnsi="Arial" w:cs="Arial"/>
          <w:b/>
          <w:sz w:val="24"/>
          <w:szCs w:val="24"/>
        </w:rPr>
        <w:t xml:space="preserve"> </w:t>
      </w:r>
    </w:p>
    <w:p w:rsidR="00444DF1" w:rsidRPr="0023152C" w:rsidRDefault="00444DF1" w:rsidP="00444DF1">
      <w:pPr>
        <w:ind w:left="360"/>
        <w:rPr>
          <w:rFonts w:ascii="Arial" w:hAnsi="Arial" w:cs="Arial"/>
          <w:b/>
          <w:sz w:val="24"/>
          <w:szCs w:val="24"/>
        </w:rPr>
      </w:pPr>
      <w:r>
        <w:rPr>
          <w:rFonts w:ascii="Arial" w:hAnsi="Arial" w:cs="Arial"/>
          <w:sz w:val="24"/>
          <w:szCs w:val="24"/>
        </w:rPr>
        <w:t>Create a factual</w:t>
      </w:r>
      <w:r w:rsidR="0023152C">
        <w:rPr>
          <w:rFonts w:ascii="Arial" w:hAnsi="Arial" w:cs="Arial"/>
          <w:sz w:val="24"/>
          <w:szCs w:val="24"/>
        </w:rPr>
        <w:t xml:space="preserve"> worksheet leaving key vocabular</w:t>
      </w:r>
      <w:r>
        <w:rPr>
          <w:rFonts w:ascii="Arial" w:hAnsi="Arial" w:cs="Arial"/>
          <w:sz w:val="24"/>
          <w:szCs w:val="24"/>
        </w:rPr>
        <w:t xml:space="preserve">y blank and a list of words to choose from at the bottom of the page. Good for checking students’ understanding of important terminology. </w:t>
      </w:r>
    </w:p>
    <w:p w:rsidR="00A2755A" w:rsidRPr="0023152C" w:rsidRDefault="00A2755A" w:rsidP="00A2755A">
      <w:pPr>
        <w:pStyle w:val="ListParagraph"/>
        <w:numPr>
          <w:ilvl w:val="0"/>
          <w:numId w:val="6"/>
        </w:numPr>
        <w:rPr>
          <w:rFonts w:ascii="Arial" w:hAnsi="Arial" w:cs="Arial"/>
          <w:b/>
          <w:sz w:val="24"/>
          <w:szCs w:val="24"/>
        </w:rPr>
      </w:pPr>
      <w:r w:rsidRPr="0023152C">
        <w:rPr>
          <w:rFonts w:ascii="Arial" w:hAnsi="Arial" w:cs="Arial"/>
          <w:b/>
          <w:sz w:val="24"/>
          <w:szCs w:val="24"/>
        </w:rPr>
        <w:t>Drawing/creative task</w:t>
      </w:r>
    </w:p>
    <w:p w:rsidR="0023152C" w:rsidRPr="0023152C" w:rsidRDefault="0023152C" w:rsidP="0023152C">
      <w:pPr>
        <w:ind w:left="360"/>
        <w:rPr>
          <w:rFonts w:ascii="Arial" w:hAnsi="Arial" w:cs="Arial"/>
          <w:b/>
          <w:sz w:val="24"/>
          <w:szCs w:val="24"/>
        </w:rPr>
      </w:pPr>
      <w:r>
        <w:rPr>
          <w:rFonts w:ascii="Arial" w:hAnsi="Arial" w:cs="Arial"/>
          <w:sz w:val="24"/>
          <w:szCs w:val="24"/>
        </w:rPr>
        <w:t>Ask students to create something using e.g. junk materials to illustrate a point. An example might be c</w:t>
      </w:r>
      <w:r w:rsidR="00FA2D2A">
        <w:rPr>
          <w:rFonts w:ascii="Arial" w:hAnsi="Arial" w:cs="Arial"/>
          <w:sz w:val="24"/>
          <w:szCs w:val="24"/>
        </w:rPr>
        <w:t>reating the perfect meal to improve</w:t>
      </w:r>
      <w:r>
        <w:rPr>
          <w:rFonts w:ascii="Arial" w:hAnsi="Arial" w:cs="Arial"/>
          <w:sz w:val="24"/>
          <w:szCs w:val="24"/>
        </w:rPr>
        <w:t xml:space="preserve"> your mood</w:t>
      </w:r>
      <w:r w:rsidR="00FA2D2A">
        <w:rPr>
          <w:rFonts w:ascii="Arial" w:hAnsi="Arial" w:cs="Arial"/>
          <w:sz w:val="24"/>
          <w:szCs w:val="24"/>
        </w:rPr>
        <w:t xml:space="preserve"> or concentration</w:t>
      </w:r>
      <w:r>
        <w:rPr>
          <w:rFonts w:ascii="Arial" w:hAnsi="Arial" w:cs="Arial"/>
          <w:sz w:val="24"/>
          <w:szCs w:val="24"/>
        </w:rPr>
        <w:t xml:space="preserve">.  </w:t>
      </w:r>
    </w:p>
    <w:p w:rsidR="00A2755A" w:rsidRPr="0023152C" w:rsidRDefault="00A2755A" w:rsidP="00A2755A">
      <w:pPr>
        <w:pStyle w:val="ListParagraph"/>
        <w:numPr>
          <w:ilvl w:val="0"/>
          <w:numId w:val="6"/>
        </w:numPr>
        <w:rPr>
          <w:rFonts w:ascii="Arial" w:hAnsi="Arial" w:cs="Arial"/>
          <w:b/>
          <w:sz w:val="24"/>
          <w:szCs w:val="24"/>
        </w:rPr>
      </w:pPr>
      <w:r w:rsidRPr="0023152C">
        <w:rPr>
          <w:rFonts w:ascii="Arial" w:hAnsi="Arial" w:cs="Arial"/>
          <w:b/>
          <w:sz w:val="24"/>
          <w:szCs w:val="24"/>
        </w:rPr>
        <w:t xml:space="preserve">Create a survey for students/staff/others to complete  </w:t>
      </w:r>
    </w:p>
    <w:p w:rsidR="0023152C" w:rsidRPr="0023152C" w:rsidRDefault="0023152C" w:rsidP="0023152C">
      <w:pPr>
        <w:ind w:left="360"/>
        <w:rPr>
          <w:rFonts w:ascii="Arial" w:hAnsi="Arial" w:cs="Arial"/>
          <w:sz w:val="24"/>
          <w:szCs w:val="24"/>
        </w:rPr>
      </w:pPr>
      <w:r>
        <w:rPr>
          <w:rFonts w:ascii="Arial" w:hAnsi="Arial" w:cs="Arial"/>
          <w:sz w:val="24"/>
          <w:szCs w:val="24"/>
        </w:rPr>
        <w:t>Gather a class/school’s views on a topic and then ask them to present the results e.g. as a graph</w:t>
      </w:r>
      <w:r w:rsidR="00FA2D2A">
        <w:rPr>
          <w:rFonts w:ascii="Arial" w:hAnsi="Arial" w:cs="Arial"/>
          <w:sz w:val="24"/>
          <w:szCs w:val="24"/>
        </w:rPr>
        <w:t xml:space="preserve"> or pie chart</w:t>
      </w:r>
      <w:r>
        <w:rPr>
          <w:rFonts w:ascii="Arial" w:hAnsi="Arial" w:cs="Arial"/>
          <w:sz w:val="24"/>
          <w:szCs w:val="24"/>
        </w:rPr>
        <w:t>.</w:t>
      </w:r>
    </w:p>
    <w:sectPr w:rsidR="0023152C" w:rsidRPr="00231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F8B"/>
    <w:multiLevelType w:val="hybridMultilevel"/>
    <w:tmpl w:val="130CF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54640"/>
    <w:multiLevelType w:val="hybridMultilevel"/>
    <w:tmpl w:val="BA7A60CA"/>
    <w:lvl w:ilvl="0" w:tplc="8F42665E">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C4626"/>
    <w:multiLevelType w:val="hybridMultilevel"/>
    <w:tmpl w:val="E006E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F1521"/>
    <w:multiLevelType w:val="hybridMultilevel"/>
    <w:tmpl w:val="0E482AD8"/>
    <w:lvl w:ilvl="0" w:tplc="39909AB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86D5E"/>
    <w:multiLevelType w:val="hybridMultilevel"/>
    <w:tmpl w:val="B3B25572"/>
    <w:lvl w:ilvl="0" w:tplc="8DBA9B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D3857"/>
    <w:multiLevelType w:val="hybridMultilevel"/>
    <w:tmpl w:val="C68A19D8"/>
    <w:lvl w:ilvl="0" w:tplc="FCA603E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93314"/>
    <w:multiLevelType w:val="hybridMultilevel"/>
    <w:tmpl w:val="7C2E8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5053E7"/>
    <w:multiLevelType w:val="hybridMultilevel"/>
    <w:tmpl w:val="4E64B6EE"/>
    <w:lvl w:ilvl="0" w:tplc="E6F4B6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6530B0"/>
    <w:multiLevelType w:val="hybridMultilevel"/>
    <w:tmpl w:val="5A1AF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8"/>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6F"/>
    <w:rsid w:val="00046102"/>
    <w:rsid w:val="00047B32"/>
    <w:rsid w:val="00051A85"/>
    <w:rsid w:val="00052C10"/>
    <w:rsid w:val="00091457"/>
    <w:rsid w:val="000D2203"/>
    <w:rsid w:val="000E7EB5"/>
    <w:rsid w:val="0014022C"/>
    <w:rsid w:val="0014370A"/>
    <w:rsid w:val="0015627F"/>
    <w:rsid w:val="00177B4D"/>
    <w:rsid w:val="0020321D"/>
    <w:rsid w:val="0023152C"/>
    <w:rsid w:val="00235F5A"/>
    <w:rsid w:val="00240AA0"/>
    <w:rsid w:val="0024136E"/>
    <w:rsid w:val="00272C5D"/>
    <w:rsid w:val="002752F4"/>
    <w:rsid w:val="00290F1B"/>
    <w:rsid w:val="002A56A3"/>
    <w:rsid w:val="002A6EDA"/>
    <w:rsid w:val="002E555C"/>
    <w:rsid w:val="00354FE0"/>
    <w:rsid w:val="003637B2"/>
    <w:rsid w:val="003D009C"/>
    <w:rsid w:val="003D40EC"/>
    <w:rsid w:val="004323FD"/>
    <w:rsid w:val="00444DF1"/>
    <w:rsid w:val="004C2878"/>
    <w:rsid w:val="004C5BFA"/>
    <w:rsid w:val="00501540"/>
    <w:rsid w:val="005245AF"/>
    <w:rsid w:val="005E5F18"/>
    <w:rsid w:val="0062419C"/>
    <w:rsid w:val="00650E9F"/>
    <w:rsid w:val="00656169"/>
    <w:rsid w:val="0069516F"/>
    <w:rsid w:val="006B7B34"/>
    <w:rsid w:val="006D7836"/>
    <w:rsid w:val="006E3055"/>
    <w:rsid w:val="00702EB1"/>
    <w:rsid w:val="00793996"/>
    <w:rsid w:val="007A7728"/>
    <w:rsid w:val="007D22CE"/>
    <w:rsid w:val="007D4513"/>
    <w:rsid w:val="007F5FC9"/>
    <w:rsid w:val="00816C02"/>
    <w:rsid w:val="00827C1E"/>
    <w:rsid w:val="0089101F"/>
    <w:rsid w:val="0089776A"/>
    <w:rsid w:val="008C6536"/>
    <w:rsid w:val="00926095"/>
    <w:rsid w:val="009A7582"/>
    <w:rsid w:val="009C20F3"/>
    <w:rsid w:val="00A2755A"/>
    <w:rsid w:val="00A461FA"/>
    <w:rsid w:val="00A72005"/>
    <w:rsid w:val="00A7471C"/>
    <w:rsid w:val="00A85FEB"/>
    <w:rsid w:val="00AA41B6"/>
    <w:rsid w:val="00AA71C2"/>
    <w:rsid w:val="00B41A50"/>
    <w:rsid w:val="00B46924"/>
    <w:rsid w:val="00BA0928"/>
    <w:rsid w:val="00BC1BB4"/>
    <w:rsid w:val="00BC54E4"/>
    <w:rsid w:val="00BE0FDB"/>
    <w:rsid w:val="00C25EA3"/>
    <w:rsid w:val="00C86972"/>
    <w:rsid w:val="00C94E38"/>
    <w:rsid w:val="00C97C2B"/>
    <w:rsid w:val="00CF6899"/>
    <w:rsid w:val="00D0737C"/>
    <w:rsid w:val="00D155F6"/>
    <w:rsid w:val="00D3505D"/>
    <w:rsid w:val="00D36300"/>
    <w:rsid w:val="00D544C5"/>
    <w:rsid w:val="00D675B4"/>
    <w:rsid w:val="00D85B77"/>
    <w:rsid w:val="00DA36F4"/>
    <w:rsid w:val="00E434B6"/>
    <w:rsid w:val="00EF5F9B"/>
    <w:rsid w:val="00F6050D"/>
    <w:rsid w:val="00F700E9"/>
    <w:rsid w:val="00F7555E"/>
    <w:rsid w:val="00F8790C"/>
    <w:rsid w:val="00F92A30"/>
    <w:rsid w:val="00FA2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169A8-FD69-4701-BE82-40697F39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16F"/>
    <w:pPr>
      <w:ind w:left="720"/>
      <w:contextualSpacing/>
    </w:pPr>
  </w:style>
  <w:style w:type="table" w:styleId="TableGrid">
    <w:name w:val="Table Grid"/>
    <w:basedOn w:val="TableNormal"/>
    <w:uiPriority w:val="39"/>
    <w:rsid w:val="00D8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55A"/>
    <w:rPr>
      <w:color w:val="0563C1" w:themeColor="hyperlink"/>
      <w:u w:val="single"/>
    </w:rPr>
  </w:style>
  <w:style w:type="character" w:styleId="FollowedHyperlink">
    <w:name w:val="FollowedHyperlink"/>
    <w:basedOn w:val="DefaultParagraphFont"/>
    <w:uiPriority w:val="99"/>
    <w:semiHidden/>
    <w:unhideWhenUsed/>
    <w:rsid w:val="00235F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C26C9F78</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Baynes</dc:creator>
  <cp:keywords/>
  <dc:description/>
  <cp:lastModifiedBy>Stella Baynes</cp:lastModifiedBy>
  <cp:revision>2</cp:revision>
  <dcterms:created xsi:type="dcterms:W3CDTF">2022-05-17T13:31:00Z</dcterms:created>
  <dcterms:modified xsi:type="dcterms:W3CDTF">2022-05-17T13:31:00Z</dcterms:modified>
</cp:coreProperties>
</file>